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2"/>
        </w:rPr>
      </w:pPr>
      <w:r w:rsidRPr="00184F70">
        <w:rPr>
          <w:rFonts w:ascii="Arial" w:hAnsi="Arial" w:cs="Arial"/>
          <w:b/>
          <w:bCs/>
          <w:sz w:val="33"/>
          <w:szCs w:val="33"/>
        </w:rPr>
        <w:t>Notice of Arbitration Hearing</w:t>
      </w:r>
    </w:p>
    <w:p w:rsidR="00443B9F" w:rsidRPr="00184F70" w:rsidRDefault="00443B9F">
      <w:pPr>
        <w:pBdr>
          <w:bottom w:val="single" w:sz="6" w:space="1" w:color="auto"/>
        </w:pBd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 xml:space="preserve">Names of Parties  </w:t>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rPr>
        <w:t xml:space="preserve">  Case No.  </w:t>
      </w:r>
      <w:r w:rsidRPr="00184F70">
        <w:rPr>
          <w:rFonts w:ascii="Arial" w:hAnsi="Arial" w:cs="Arial"/>
          <w:szCs w:val="22"/>
          <w:u w:val="single"/>
        </w:rPr>
        <w:tab/>
      </w:r>
      <w:r w:rsidRPr="00184F70">
        <w:rPr>
          <w:rFonts w:ascii="Arial" w:hAnsi="Arial" w:cs="Arial"/>
          <w:szCs w:val="22"/>
          <w:u w:val="single"/>
        </w:rPr>
        <w:tab/>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2"/>
        </w:rPr>
      </w:pPr>
      <w:r w:rsidRPr="00184F70">
        <w:rPr>
          <w:rFonts w:ascii="Arial" w:hAnsi="Arial" w:cs="Arial"/>
          <w:szCs w:val="22"/>
        </w:rPr>
        <w:t xml:space="preserve">Original Notice     </w:t>
      </w:r>
      <w:r w:rsidRPr="00184F70">
        <w:rPr>
          <w:rFonts w:ascii="Arial" w:hAnsi="Arial" w:cs="Arial"/>
          <w:szCs w:val="22"/>
        </w:rPr>
        <w:t>Revised Notice</w:t>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Please take notice that an arbitration hearing in this matter will be held:</w:t>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right" w:pos="9360"/>
          <w:tab w:val="left" w:pos="10080"/>
          <w:tab w:val="left" w:pos="10800"/>
        </w:tabs>
        <w:rPr>
          <w:rFonts w:ascii="Arial" w:hAnsi="Arial" w:cs="Arial"/>
          <w:szCs w:val="22"/>
        </w:rPr>
      </w:pPr>
      <w:r w:rsidRPr="00184F70">
        <w:rPr>
          <w:rFonts w:ascii="Arial" w:hAnsi="Arial" w:cs="Arial"/>
          <w:szCs w:val="22"/>
        </w:rPr>
        <w:tab/>
        <w:t xml:space="preserve">At </w:t>
      </w:r>
      <w:r w:rsidRPr="00184F70">
        <w:rPr>
          <w:rFonts w:ascii="Arial" w:hAnsi="Arial" w:cs="Arial"/>
          <w:szCs w:val="22"/>
        </w:rPr>
        <w:tab/>
      </w:r>
      <w:r w:rsidRPr="00184F70">
        <w:rPr>
          <w:rFonts w:ascii="Arial" w:hAnsi="Arial" w:cs="Arial"/>
          <w:szCs w:val="22"/>
        </w:rPr>
        <w:tab/>
      </w:r>
      <w:r w:rsidRPr="00184F70">
        <w:rPr>
          <w:rFonts w:ascii="Arial" w:hAnsi="Arial" w:cs="Arial"/>
          <w:szCs w:val="22"/>
          <w:u w:val="single"/>
        </w:rPr>
        <w:tab/>
      </w:r>
    </w:p>
    <w:p w:rsidR="00443B9F" w:rsidRPr="00184F70" w:rsidRDefault="00443B9F">
      <w:pPr>
        <w:tabs>
          <w:tab w:val="left" w:pos="-1440"/>
          <w:tab w:val="left" w:pos="-720"/>
          <w:tab w:val="left" w:pos="0"/>
          <w:tab w:val="left" w:pos="252"/>
          <w:tab w:val="left" w:pos="720"/>
          <w:tab w:val="left" w:pos="1440"/>
          <w:tab w:val="righ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right" w:pos="9360"/>
          <w:tab w:val="left" w:pos="10080"/>
          <w:tab w:val="left" w:pos="10800"/>
        </w:tabs>
        <w:rPr>
          <w:rFonts w:ascii="Arial" w:hAnsi="Arial" w:cs="Arial"/>
          <w:szCs w:val="22"/>
        </w:rPr>
      </w:pPr>
      <w:r w:rsidRPr="00184F70">
        <w:rPr>
          <w:rFonts w:ascii="Arial" w:hAnsi="Arial" w:cs="Arial"/>
          <w:szCs w:val="22"/>
        </w:rPr>
        <w:tab/>
        <w:t xml:space="preserve">Date </w:t>
      </w:r>
      <w:r w:rsidRPr="00184F70">
        <w:rPr>
          <w:rFonts w:ascii="Arial" w:hAnsi="Arial" w:cs="Arial"/>
          <w:szCs w:val="22"/>
        </w:rPr>
        <w:tab/>
      </w:r>
      <w:r w:rsidRPr="00184F70">
        <w:rPr>
          <w:rFonts w:ascii="Arial" w:hAnsi="Arial" w:cs="Arial"/>
          <w:szCs w:val="22"/>
          <w:u w:val="single"/>
        </w:rPr>
        <w:tab/>
      </w:r>
    </w:p>
    <w:p w:rsidR="00443B9F" w:rsidRPr="00184F70" w:rsidRDefault="00443B9F">
      <w:pPr>
        <w:tabs>
          <w:tab w:val="left" w:pos="-1440"/>
          <w:tab w:val="left" w:pos="-720"/>
          <w:tab w:val="left" w:pos="0"/>
          <w:tab w:val="left" w:pos="252"/>
          <w:tab w:val="left" w:pos="720"/>
          <w:tab w:val="left" w:pos="1440"/>
          <w:tab w:val="righ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right" w:pos="9360"/>
          <w:tab w:val="left" w:pos="10080"/>
          <w:tab w:val="left" w:pos="10800"/>
        </w:tabs>
        <w:rPr>
          <w:rFonts w:ascii="Arial" w:hAnsi="Arial" w:cs="Arial"/>
          <w:szCs w:val="22"/>
        </w:rPr>
      </w:pPr>
      <w:r w:rsidRPr="00184F70">
        <w:rPr>
          <w:rFonts w:ascii="Arial" w:hAnsi="Arial" w:cs="Arial"/>
          <w:szCs w:val="22"/>
        </w:rPr>
        <w:tab/>
        <w:t xml:space="preserve">Hour </w:t>
      </w:r>
      <w:r w:rsidRPr="00184F70">
        <w:rPr>
          <w:rFonts w:ascii="Arial" w:hAnsi="Arial" w:cs="Arial"/>
          <w:szCs w:val="22"/>
        </w:rPr>
        <w:tab/>
      </w:r>
      <w:r w:rsidRPr="00184F70">
        <w:rPr>
          <w:rFonts w:ascii="Arial" w:hAnsi="Arial" w:cs="Arial"/>
          <w:szCs w:val="22"/>
          <w:u w:val="single"/>
        </w:rPr>
        <w:tab/>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ab/>
        <w:t xml:space="preserve">Before </w:t>
      </w:r>
      <w:r w:rsidRPr="00184F70">
        <w:rPr>
          <w:rFonts w:ascii="Arial" w:hAnsi="Arial" w:cs="Arial"/>
          <w:szCs w:val="22"/>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rPr>
        <w:t>,</w:t>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ab/>
      </w:r>
      <w:r w:rsidRPr="00184F70">
        <w:rPr>
          <w:rFonts w:ascii="Arial" w:hAnsi="Arial" w:cs="Arial"/>
          <w:szCs w:val="22"/>
        </w:rPr>
        <w:tab/>
      </w:r>
      <w:r w:rsidRPr="00184F70">
        <w:rPr>
          <w:rFonts w:ascii="Arial" w:hAnsi="Arial" w:cs="Arial"/>
          <w:szCs w:val="22"/>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rPr>
        <w:t>,</w:t>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ab/>
      </w:r>
      <w:r w:rsidRPr="00184F70">
        <w:rPr>
          <w:rFonts w:ascii="Arial" w:hAnsi="Arial" w:cs="Arial"/>
          <w:szCs w:val="22"/>
        </w:rPr>
        <w:tab/>
      </w:r>
      <w:r w:rsidRPr="00184F70">
        <w:rPr>
          <w:rFonts w:ascii="Arial" w:hAnsi="Arial" w:cs="Arial"/>
          <w:szCs w:val="22"/>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rPr>
        <w:t>, Arbitrator(s)</w:t>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Please attend promptly with your witnesses and be prepared to present your proofs.</w:t>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 xml:space="preserve">Case administrator </w:t>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u w:val="single"/>
        </w:rPr>
        <w:tab/>
      </w:r>
      <w:r w:rsidRPr="00184F70">
        <w:rPr>
          <w:rFonts w:ascii="Arial" w:hAnsi="Arial" w:cs="Arial"/>
          <w:szCs w:val="22"/>
        </w:rPr>
        <w:t xml:space="preserve">  Date </w:t>
      </w:r>
      <w:r w:rsidRPr="00184F70">
        <w:rPr>
          <w:rFonts w:ascii="Arial" w:hAnsi="Arial" w:cs="Arial"/>
          <w:szCs w:val="22"/>
          <w:u w:val="single"/>
        </w:rPr>
        <w:tab/>
      </w:r>
      <w:r w:rsidRPr="00184F70">
        <w:rPr>
          <w:rFonts w:ascii="Arial" w:hAnsi="Arial" w:cs="Arial"/>
          <w:szCs w:val="22"/>
          <w:u w:val="single"/>
        </w:rPr>
        <w:tab/>
      </w:r>
      <w:bookmarkStart w:id="0" w:name="_GoBack"/>
      <w:bookmarkEnd w:id="0"/>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2"/>
        </w:rPr>
      </w:pPr>
      <w:r w:rsidRPr="00184F70">
        <w:rPr>
          <w:rFonts w:ascii="Arial" w:hAnsi="Arial" w:cs="Arial"/>
          <w:b/>
          <w:bCs/>
          <w:szCs w:val="22"/>
        </w:rPr>
        <w:t>Notice</w:t>
      </w:r>
      <w:r w:rsidRPr="00184F70">
        <w:rPr>
          <w:rFonts w:ascii="Arial" w:hAnsi="Arial" w:cs="Arial"/>
          <w:szCs w:val="22"/>
        </w:rPr>
        <w:t>:  The arbitrator(s) have arranged their schedule and reserved the above date to meet the convenience of the Parties.  Therefore, every effort should be made to appear at the time and date scheduled.  In the event that unforeseen circumstances make it impossible to attend the hearing as scheduled, the parties are to request a postponement no less than 48 hours before the time and date set for hearing.  All requests for postponements must be communicated to the case administrator, not the arbitrator(s).  There should be no communication between parties and the arbitrator(s) other than at oral hearings.</w:t>
      </w: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p>
    <w:p w:rsidR="00443B9F" w:rsidRPr="00184F70" w:rsidRDefault="00443B9F">
      <w:pPr>
        <w:tabs>
          <w:tab w:val="left" w:pos="-1440"/>
          <w:tab w:val="left" w:pos="-720"/>
          <w:tab w:val="left" w:pos="0"/>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Cs w:val="22"/>
        </w:rPr>
      </w:pPr>
      <w:r w:rsidRPr="00184F70">
        <w:rPr>
          <w:rFonts w:ascii="Arial" w:hAnsi="Arial" w:cs="Arial"/>
          <w:szCs w:val="22"/>
        </w:rPr>
        <w:t xml:space="preserve">cc:  Arbitrator(s) </w:t>
      </w:r>
      <w:r w:rsidRPr="00184F70">
        <w:rPr>
          <w:rFonts w:ascii="Arial" w:hAnsi="Arial" w:cs="Arial"/>
          <w:szCs w:val="22"/>
        </w:rPr>
        <w:t></w:t>
      </w:r>
    </w:p>
    <w:p w:rsidR="00443B9F" w:rsidRPr="00184F70" w:rsidRDefault="00443B9F">
      <w:pPr>
        <w:rPr>
          <w:rFonts w:ascii="Arial" w:hAnsi="Arial" w:cs="Arial"/>
        </w:rPr>
      </w:pPr>
    </w:p>
    <w:sectPr w:rsidR="00443B9F" w:rsidRPr="00184F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70"/>
    <w:rsid w:val="00184F70"/>
    <w:rsid w:val="00186BBC"/>
    <w:rsid w:val="002471A7"/>
    <w:rsid w:val="0044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1E8BA"/>
  <w15:chartTrackingRefBased/>
  <w15:docId w15:val="{8BC0AF8A-0297-F34B-A227-623FD053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hAnsi="Book Antiqua"/>
      <w:sz w:val="22"/>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Arbitration Hearing</vt:lpstr>
    </vt:vector>
  </TitlesOfParts>
  <Company>Peacemaker Ministries</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Arbitration Hearing</dc:title>
  <dc:subject/>
  <dc:creator>Doreen Morton</dc:creator>
  <cp:keywords/>
  <dc:description/>
  <cp:lastModifiedBy>Dwight Schettler</cp:lastModifiedBy>
  <cp:revision>3</cp:revision>
  <dcterms:created xsi:type="dcterms:W3CDTF">2018-12-13T00:01:00Z</dcterms:created>
  <dcterms:modified xsi:type="dcterms:W3CDTF">2018-12-13T00:01:00Z</dcterms:modified>
</cp:coreProperties>
</file>